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3F" w:rsidRDefault="00E2253F" w:rsidP="00E2253F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253F" w:rsidRDefault="00E2253F" w:rsidP="00E2253F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253F" w:rsidRPr="00A500AC" w:rsidRDefault="00E2253F" w:rsidP="00E2253F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59FB" w:rsidRDefault="002459FB" w:rsidP="003439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A513F" w:rsidRPr="00A500AC" w:rsidRDefault="002A513F" w:rsidP="00343915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500AC">
        <w:rPr>
          <w:rFonts w:ascii="Times New Roman" w:hAnsi="Times New Roman"/>
          <w:b/>
          <w:sz w:val="28"/>
          <w:szCs w:val="28"/>
          <w:lang w:eastAsia="ru-RU"/>
        </w:rPr>
        <w:t>МОДЕЛЬНЫЙ КОДЕКС</w:t>
      </w:r>
    </w:p>
    <w:p w:rsidR="00A500AC" w:rsidRDefault="002A513F" w:rsidP="0034391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00AC">
        <w:rPr>
          <w:rFonts w:ascii="Times New Roman" w:hAnsi="Times New Roman"/>
          <w:b/>
          <w:sz w:val="28"/>
          <w:szCs w:val="28"/>
          <w:lang w:eastAsia="ru-RU"/>
        </w:rPr>
        <w:t>профессиональной этики педагогических работников</w:t>
      </w:r>
      <w:r w:rsidR="00E2253F" w:rsidRPr="00A500A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A513F" w:rsidRPr="00A500AC" w:rsidRDefault="00E2253F" w:rsidP="0034391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00A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427143">
        <w:rPr>
          <w:rFonts w:ascii="Times New Roman" w:hAnsi="Times New Roman"/>
          <w:sz w:val="28"/>
          <w:szCs w:val="28"/>
          <w:lang w:eastAsia="ru-RU"/>
        </w:rPr>
        <w:t xml:space="preserve">   казённого</w:t>
      </w:r>
      <w:r w:rsidR="00A500AC"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образовательного учреждения </w:t>
      </w:r>
      <w:r w:rsidRPr="00A500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7143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427143">
        <w:rPr>
          <w:rFonts w:ascii="Times New Roman" w:hAnsi="Times New Roman"/>
          <w:sz w:val="28"/>
          <w:szCs w:val="28"/>
          <w:lang w:eastAsia="ru-RU"/>
        </w:rPr>
        <w:t>Кюрягский</w:t>
      </w:r>
      <w:proofErr w:type="spellEnd"/>
      <w:r w:rsidR="00427143">
        <w:rPr>
          <w:rFonts w:ascii="Times New Roman" w:hAnsi="Times New Roman"/>
          <w:sz w:val="28"/>
          <w:szCs w:val="28"/>
          <w:lang w:eastAsia="ru-RU"/>
        </w:rPr>
        <w:t xml:space="preserve">  детский   сад  «русалочка»</w:t>
      </w:r>
      <w:r w:rsidRPr="00A500A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427143">
        <w:rPr>
          <w:rFonts w:ascii="Times New Roman" w:hAnsi="Times New Roman"/>
          <w:sz w:val="28"/>
          <w:szCs w:val="28"/>
          <w:lang w:eastAsia="ru-RU"/>
        </w:rPr>
        <w:t xml:space="preserve">Табасаранский  </w:t>
      </w:r>
      <w:r w:rsidRPr="00A500AC">
        <w:rPr>
          <w:rFonts w:ascii="Times New Roman" w:hAnsi="Times New Roman"/>
          <w:sz w:val="28"/>
          <w:szCs w:val="28"/>
          <w:lang w:eastAsia="ru-RU"/>
        </w:rPr>
        <w:t>район</w:t>
      </w:r>
      <w:r w:rsidR="002459FB">
        <w:rPr>
          <w:rFonts w:ascii="Times New Roman" w:hAnsi="Times New Roman"/>
          <w:sz w:val="28"/>
          <w:szCs w:val="28"/>
          <w:lang w:eastAsia="ru-RU"/>
        </w:rPr>
        <w:t xml:space="preserve">  с</w:t>
      </w:r>
      <w:proofErr w:type="gramStart"/>
      <w:r w:rsidR="002459FB">
        <w:rPr>
          <w:rFonts w:ascii="Times New Roman" w:hAnsi="Times New Roman"/>
          <w:sz w:val="28"/>
          <w:szCs w:val="28"/>
          <w:lang w:eastAsia="ru-RU"/>
        </w:rPr>
        <w:t>..</w:t>
      </w:r>
      <w:proofErr w:type="spellStart"/>
      <w:proofErr w:type="gramEnd"/>
      <w:r w:rsidR="002459FB">
        <w:rPr>
          <w:rFonts w:ascii="Times New Roman" w:hAnsi="Times New Roman"/>
          <w:sz w:val="28"/>
          <w:szCs w:val="28"/>
          <w:lang w:eastAsia="ru-RU"/>
        </w:rPr>
        <w:t>Кюряг</w:t>
      </w:r>
      <w:proofErr w:type="spellEnd"/>
      <w:r w:rsidR="002A513F" w:rsidRPr="00A500AC">
        <w:rPr>
          <w:rFonts w:ascii="Times New Roman" w:hAnsi="Times New Roman"/>
          <w:sz w:val="28"/>
          <w:szCs w:val="28"/>
          <w:lang w:eastAsia="ru-RU"/>
        </w:rPr>
        <w:t>, осуществляющих образовательную деятельность</w:t>
      </w:r>
    </w:p>
    <w:p w:rsidR="00343915" w:rsidRPr="00A500AC" w:rsidRDefault="00343915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513F" w:rsidRPr="00A500AC" w:rsidRDefault="002A513F" w:rsidP="00343915">
      <w:pPr>
        <w:pStyle w:val="a5"/>
        <w:numPr>
          <w:ilvl w:val="0"/>
          <w:numId w:val="5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pe94"/>
      <w:bookmarkStart w:id="1" w:name="pe55"/>
      <w:bookmarkStart w:id="2" w:name="pe47"/>
      <w:bookmarkEnd w:id="0"/>
      <w:bookmarkEnd w:id="1"/>
      <w:bookmarkEnd w:id="2"/>
      <w:r w:rsidRPr="00A500AC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E2253F" w:rsidRPr="00A500AC" w:rsidRDefault="00E2253F" w:rsidP="00343915">
      <w:pPr>
        <w:pStyle w:val="a5"/>
        <w:spacing w:line="276" w:lineRule="auto"/>
        <w:ind w:left="1080"/>
        <w:rPr>
          <w:rFonts w:ascii="Times New Roman" w:hAnsi="Times New Roman"/>
          <w:sz w:val="28"/>
          <w:szCs w:val="28"/>
          <w:lang w:eastAsia="ru-RU"/>
        </w:rPr>
      </w:pPr>
    </w:p>
    <w:p w:rsidR="002A513F" w:rsidRPr="00A500AC" w:rsidRDefault="00E225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pe93"/>
      <w:bookmarkStart w:id="4" w:name="pe36"/>
      <w:bookmarkEnd w:id="3"/>
      <w:bookmarkEnd w:id="4"/>
      <w:r w:rsidRPr="00A500AC"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 xml:space="preserve">Кодекс профессиональной этики педагогических работников организаций, осуществляющих образовательную деятельность (далее – Кодекс), разработан на основании положений Конституции Российской Федерации, Федерального закона от 29.12.2012 </w:t>
      </w:r>
      <w:hyperlink r:id="rId7" w:anchor="pe" w:history="1">
        <w:r w:rsidR="002A513F" w:rsidRPr="00A500AC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№ 273-ФЗ</w:t>
        </w:r>
      </w:hyperlink>
      <w:r w:rsidR="002A513F" w:rsidRPr="00A500AC">
        <w:rPr>
          <w:rFonts w:ascii="Times New Roman" w:hAnsi="Times New Roman"/>
          <w:sz w:val="28"/>
          <w:szCs w:val="28"/>
          <w:lang w:eastAsia="ru-RU"/>
        </w:rPr>
        <w:t xml:space="preserve"> «Об образовании в Российской Федерации», Указа Президента РФ от 07.05.2012 № 597 «О мероприятиях по реализации государственной социальной политики» и иных нормативных правовых актов РФ.</w:t>
      </w:r>
    </w:p>
    <w:p w:rsidR="002A513F" w:rsidRPr="00A500AC" w:rsidRDefault="00E225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pe51"/>
      <w:bookmarkStart w:id="6" w:name="pe121"/>
      <w:bookmarkEnd w:id="5"/>
      <w:bookmarkEnd w:id="6"/>
      <w:r w:rsidRPr="00A500AC">
        <w:rPr>
          <w:rFonts w:ascii="Times New Roman" w:hAnsi="Times New Roman"/>
          <w:sz w:val="28"/>
          <w:szCs w:val="28"/>
          <w:lang w:eastAsia="ru-RU"/>
        </w:rPr>
        <w:t>1.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 xml:space="preserve">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</w:t>
      </w:r>
      <w:r w:rsidRPr="00A500A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="002459FB">
        <w:rPr>
          <w:rFonts w:ascii="Times New Roman" w:hAnsi="Times New Roman"/>
          <w:sz w:val="28"/>
          <w:szCs w:val="28"/>
          <w:lang w:eastAsia="ru-RU"/>
        </w:rPr>
        <w:t xml:space="preserve">  казённого</w:t>
      </w:r>
      <w:r w:rsidR="00A500AC">
        <w:rPr>
          <w:rFonts w:ascii="Times New Roman" w:hAnsi="Times New Roman"/>
          <w:sz w:val="28"/>
          <w:szCs w:val="28"/>
          <w:lang w:eastAsia="ru-RU"/>
        </w:rPr>
        <w:t xml:space="preserve"> дошкольного образовательного учреждения </w:t>
      </w:r>
      <w:r w:rsidRPr="00A500A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59FB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2459FB">
        <w:rPr>
          <w:rFonts w:ascii="Times New Roman" w:hAnsi="Times New Roman"/>
          <w:sz w:val="28"/>
          <w:szCs w:val="28"/>
          <w:lang w:eastAsia="ru-RU"/>
        </w:rPr>
        <w:t>Кюрягский</w:t>
      </w:r>
      <w:proofErr w:type="spellEnd"/>
      <w:r w:rsidR="002459F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500AC">
        <w:rPr>
          <w:rFonts w:ascii="Times New Roman" w:hAnsi="Times New Roman"/>
          <w:sz w:val="28"/>
          <w:szCs w:val="28"/>
          <w:lang w:eastAsia="ru-RU"/>
        </w:rPr>
        <w:t xml:space="preserve"> детский сад</w:t>
      </w:r>
      <w:r w:rsidR="002459FB">
        <w:rPr>
          <w:rFonts w:ascii="Times New Roman" w:hAnsi="Times New Roman"/>
          <w:sz w:val="28"/>
          <w:szCs w:val="28"/>
          <w:lang w:eastAsia="ru-RU"/>
        </w:rPr>
        <w:t xml:space="preserve">  Русалочка»</w:t>
      </w:r>
      <w:r w:rsidRPr="00A500A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="002459FB">
        <w:rPr>
          <w:rFonts w:ascii="Times New Roman" w:hAnsi="Times New Roman"/>
          <w:sz w:val="28"/>
          <w:szCs w:val="28"/>
          <w:lang w:eastAsia="ru-RU"/>
        </w:rPr>
        <w:t>Табасаран</w:t>
      </w:r>
      <w:r w:rsidRPr="00A500AC">
        <w:rPr>
          <w:rFonts w:ascii="Times New Roman" w:hAnsi="Times New Roman"/>
          <w:sz w:val="28"/>
          <w:szCs w:val="28"/>
          <w:lang w:eastAsia="ru-RU"/>
        </w:rPr>
        <w:t xml:space="preserve">ский район </w:t>
      </w:r>
      <w:r w:rsidR="002459F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459FB">
        <w:rPr>
          <w:rFonts w:ascii="Times New Roman" w:hAnsi="Times New Roman"/>
          <w:sz w:val="28"/>
          <w:szCs w:val="28"/>
          <w:lang w:eastAsia="ru-RU"/>
        </w:rPr>
        <w:t>с</w:t>
      </w:r>
      <w:proofErr w:type="gramStart"/>
      <w:r w:rsidR="002459FB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="002459FB">
        <w:rPr>
          <w:rFonts w:ascii="Times New Roman" w:hAnsi="Times New Roman"/>
          <w:sz w:val="28"/>
          <w:szCs w:val="28"/>
          <w:lang w:eastAsia="ru-RU"/>
        </w:rPr>
        <w:t>юряг</w:t>
      </w:r>
      <w:proofErr w:type="spellEnd"/>
      <w:r w:rsidRPr="00A500AC">
        <w:rPr>
          <w:rFonts w:ascii="Times New Roman" w:hAnsi="Times New Roman"/>
          <w:sz w:val="28"/>
          <w:szCs w:val="28"/>
          <w:lang w:eastAsia="ru-RU"/>
        </w:rPr>
        <w:t xml:space="preserve"> (далее – ДОУ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>), независимо от занимаемой ими должности.</w:t>
      </w:r>
    </w:p>
    <w:p w:rsidR="002A513F" w:rsidRPr="00A500AC" w:rsidRDefault="00E225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pe79"/>
      <w:bookmarkStart w:id="8" w:name="pe87"/>
      <w:bookmarkEnd w:id="7"/>
      <w:bookmarkEnd w:id="8"/>
      <w:r w:rsidRPr="00A500AC">
        <w:rPr>
          <w:rFonts w:ascii="Times New Roman" w:hAnsi="Times New Roman"/>
          <w:sz w:val="28"/>
          <w:szCs w:val="28"/>
          <w:lang w:eastAsia="ru-RU"/>
        </w:rPr>
        <w:t>1.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>3. Педагогическому работнику, который со</w:t>
      </w:r>
      <w:r w:rsidRPr="00A500AC">
        <w:rPr>
          <w:rFonts w:ascii="Times New Roman" w:hAnsi="Times New Roman"/>
          <w:sz w:val="28"/>
          <w:szCs w:val="28"/>
          <w:lang w:eastAsia="ru-RU"/>
        </w:rPr>
        <w:t>стоит в трудовых отношениях с ДОУ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 xml:space="preserve">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Кодекса.</w:t>
      </w:r>
    </w:p>
    <w:p w:rsidR="002A513F" w:rsidRPr="00A500AC" w:rsidRDefault="00E225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pe96"/>
      <w:bookmarkStart w:id="10" w:name="pe15"/>
      <w:bookmarkEnd w:id="9"/>
      <w:bookmarkEnd w:id="10"/>
      <w:r w:rsidRPr="00A500AC">
        <w:rPr>
          <w:rFonts w:ascii="Times New Roman" w:hAnsi="Times New Roman"/>
          <w:sz w:val="28"/>
          <w:szCs w:val="28"/>
          <w:lang w:eastAsia="ru-RU"/>
        </w:rPr>
        <w:t>1.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>4. Целями Кодекса являются:</w:t>
      </w:r>
    </w:p>
    <w:p w:rsidR="002A513F" w:rsidRPr="00A500AC" w:rsidRDefault="002A513F" w:rsidP="00343915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pe2"/>
      <w:bookmarkStart w:id="12" w:name="pe13"/>
      <w:bookmarkStart w:id="13" w:name="pe40"/>
      <w:bookmarkEnd w:id="11"/>
      <w:bookmarkEnd w:id="12"/>
      <w:bookmarkEnd w:id="13"/>
      <w:r w:rsidRPr="00A500AC">
        <w:rPr>
          <w:rFonts w:ascii="Times New Roman" w:hAnsi="Times New Roman"/>
          <w:sz w:val="28"/>
          <w:szCs w:val="28"/>
          <w:lang w:eastAsia="ru-RU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2A513F" w:rsidRPr="00A500AC" w:rsidRDefault="002A513F" w:rsidP="00343915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pe76"/>
      <w:bookmarkStart w:id="15" w:name="pe102"/>
      <w:bookmarkEnd w:id="14"/>
      <w:bookmarkEnd w:id="15"/>
      <w:r w:rsidRPr="00A500AC">
        <w:rPr>
          <w:rFonts w:ascii="Times New Roman" w:hAnsi="Times New Roman"/>
          <w:sz w:val="28"/>
          <w:szCs w:val="28"/>
          <w:lang w:eastAsia="ru-RU"/>
        </w:rPr>
        <w:t>содействие укреплению авторит</w:t>
      </w:r>
      <w:r w:rsidR="00E2253F" w:rsidRPr="00A500AC">
        <w:rPr>
          <w:rFonts w:ascii="Times New Roman" w:hAnsi="Times New Roman"/>
          <w:sz w:val="28"/>
          <w:szCs w:val="28"/>
          <w:lang w:eastAsia="ru-RU"/>
        </w:rPr>
        <w:t>ета педагогических работников ДОУ</w:t>
      </w:r>
      <w:r w:rsidRPr="00A500AC">
        <w:rPr>
          <w:rFonts w:ascii="Times New Roman" w:hAnsi="Times New Roman"/>
          <w:sz w:val="28"/>
          <w:szCs w:val="28"/>
          <w:lang w:eastAsia="ru-RU"/>
        </w:rPr>
        <w:t>;</w:t>
      </w:r>
    </w:p>
    <w:p w:rsidR="002A513F" w:rsidRPr="00A500AC" w:rsidRDefault="002A513F" w:rsidP="00343915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pe30"/>
      <w:bookmarkStart w:id="17" w:name="pe71"/>
      <w:bookmarkEnd w:id="16"/>
      <w:bookmarkEnd w:id="17"/>
      <w:r w:rsidRPr="00A500AC">
        <w:rPr>
          <w:rFonts w:ascii="Times New Roman" w:hAnsi="Times New Roman"/>
          <w:sz w:val="28"/>
          <w:szCs w:val="28"/>
          <w:lang w:eastAsia="ru-RU"/>
        </w:rPr>
        <w:t>обеспечение единых норм поведения педагогических работников.</w:t>
      </w:r>
    </w:p>
    <w:p w:rsidR="002A513F" w:rsidRPr="00A500AC" w:rsidRDefault="00E225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8" w:name="pe100"/>
      <w:bookmarkStart w:id="19" w:name="pe105"/>
      <w:bookmarkEnd w:id="18"/>
      <w:bookmarkEnd w:id="19"/>
      <w:r w:rsidRPr="00A500AC">
        <w:rPr>
          <w:rFonts w:ascii="Times New Roman" w:hAnsi="Times New Roman"/>
          <w:sz w:val="28"/>
          <w:szCs w:val="28"/>
          <w:lang w:eastAsia="ru-RU"/>
        </w:rPr>
        <w:t>1.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2A513F" w:rsidRPr="00A500AC" w:rsidRDefault="00E225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0" w:name="pe115"/>
      <w:bookmarkStart w:id="21" w:name="pe107"/>
      <w:bookmarkEnd w:id="20"/>
      <w:bookmarkEnd w:id="21"/>
      <w:r w:rsidRPr="00A500AC">
        <w:rPr>
          <w:rFonts w:ascii="Times New Roman" w:hAnsi="Times New Roman"/>
          <w:sz w:val="28"/>
          <w:szCs w:val="28"/>
          <w:lang w:eastAsia="ru-RU"/>
        </w:rPr>
        <w:t>1.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 xml:space="preserve">6. Кодекс служит основой для формирования взаимоотношений в системе образования, основанных на нормах морали, уважительном отношении к 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lastRenderedPageBreak/>
        <w:t>педагогической деятельности в общественном сознании, самоконтроле педагогических работников.</w:t>
      </w:r>
    </w:p>
    <w:p w:rsidR="00E2253F" w:rsidRPr="00A500AC" w:rsidRDefault="00E225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513F" w:rsidRPr="00A500AC" w:rsidRDefault="002A513F" w:rsidP="00343915">
      <w:pPr>
        <w:pStyle w:val="a5"/>
        <w:numPr>
          <w:ilvl w:val="0"/>
          <w:numId w:val="5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2" w:name="pe65"/>
      <w:bookmarkStart w:id="23" w:name="pe82"/>
      <w:bookmarkEnd w:id="22"/>
      <w:bookmarkEnd w:id="23"/>
      <w:r w:rsidRPr="00A500AC">
        <w:rPr>
          <w:rFonts w:ascii="Times New Roman" w:hAnsi="Times New Roman"/>
          <w:b/>
          <w:sz w:val="28"/>
          <w:szCs w:val="28"/>
          <w:lang w:eastAsia="ru-RU"/>
        </w:rPr>
        <w:t>Этические правила поведения педагогических работников при выполнении ими трудовых обязанностей</w:t>
      </w:r>
    </w:p>
    <w:p w:rsidR="00E2253F" w:rsidRPr="00A500AC" w:rsidRDefault="00E2253F" w:rsidP="00343915">
      <w:pPr>
        <w:pStyle w:val="a5"/>
        <w:spacing w:line="276" w:lineRule="auto"/>
        <w:ind w:left="1080"/>
        <w:rPr>
          <w:rFonts w:ascii="Times New Roman" w:hAnsi="Times New Roman"/>
          <w:sz w:val="28"/>
          <w:szCs w:val="28"/>
          <w:lang w:eastAsia="ru-RU"/>
        </w:rPr>
      </w:pPr>
    </w:p>
    <w:p w:rsidR="002A513F" w:rsidRPr="00A500AC" w:rsidRDefault="00E225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4" w:name="pe18"/>
      <w:bookmarkStart w:id="25" w:name="pe70"/>
      <w:bookmarkEnd w:id="24"/>
      <w:bookmarkEnd w:id="25"/>
      <w:r w:rsidRPr="00A500AC">
        <w:rPr>
          <w:rFonts w:ascii="Times New Roman" w:hAnsi="Times New Roman"/>
          <w:sz w:val="28"/>
          <w:szCs w:val="28"/>
          <w:lang w:eastAsia="ru-RU"/>
        </w:rPr>
        <w:t>2.1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>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2A513F" w:rsidRPr="00A500AC" w:rsidRDefault="00E225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6" w:name="pe28"/>
      <w:bookmarkStart w:id="27" w:name="pe43"/>
      <w:bookmarkEnd w:id="26"/>
      <w:bookmarkEnd w:id="27"/>
      <w:r w:rsidRPr="00A500AC">
        <w:rPr>
          <w:rFonts w:ascii="Times New Roman" w:hAnsi="Times New Roman"/>
          <w:sz w:val="28"/>
          <w:szCs w:val="28"/>
          <w:lang w:eastAsia="ru-RU"/>
        </w:rPr>
        <w:t>2.2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>. Педагогические работники, сознавая ответственность перед государством, обществом и гражданами, призваны:</w:t>
      </w:r>
    </w:p>
    <w:p w:rsidR="002A513F" w:rsidRPr="00A500AC" w:rsidRDefault="002A51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8" w:name="pe109"/>
      <w:bookmarkStart w:id="29" w:name="pe16"/>
      <w:bookmarkStart w:id="30" w:name="pe33"/>
      <w:bookmarkEnd w:id="28"/>
      <w:bookmarkEnd w:id="29"/>
      <w:bookmarkEnd w:id="30"/>
      <w:r w:rsidRPr="00A500AC">
        <w:rPr>
          <w:rFonts w:ascii="Times New Roman" w:hAnsi="Times New Roman"/>
          <w:sz w:val="28"/>
          <w:szCs w:val="28"/>
          <w:lang w:eastAsia="ru-RU"/>
        </w:rPr>
        <w:t>а) осуществлять свою деятельность на высоком профессиональном уровне;</w:t>
      </w:r>
    </w:p>
    <w:p w:rsidR="002A513F" w:rsidRPr="00A500AC" w:rsidRDefault="002A51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1" w:name="pe11"/>
      <w:bookmarkStart w:id="32" w:name="pe50"/>
      <w:bookmarkEnd w:id="31"/>
      <w:bookmarkEnd w:id="32"/>
      <w:r w:rsidRPr="00A500AC">
        <w:rPr>
          <w:rFonts w:ascii="Times New Roman" w:hAnsi="Times New Roman"/>
          <w:sz w:val="28"/>
          <w:szCs w:val="28"/>
          <w:lang w:eastAsia="ru-RU"/>
        </w:rPr>
        <w:t>б) соблюдать правовые, нравственные и этические нормы;</w:t>
      </w:r>
    </w:p>
    <w:p w:rsidR="002A513F" w:rsidRPr="00A500AC" w:rsidRDefault="002A51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3" w:name="pe20"/>
      <w:bookmarkStart w:id="34" w:name="pe113"/>
      <w:bookmarkEnd w:id="33"/>
      <w:bookmarkEnd w:id="34"/>
      <w:r w:rsidRPr="00A500AC">
        <w:rPr>
          <w:rFonts w:ascii="Times New Roman" w:hAnsi="Times New Roman"/>
          <w:sz w:val="28"/>
          <w:szCs w:val="28"/>
          <w:lang w:eastAsia="ru-RU"/>
        </w:rPr>
        <w:t>в) уважать честь и достоинство обучающихся и других участников образовательных отношений;</w:t>
      </w:r>
    </w:p>
    <w:p w:rsidR="002A513F" w:rsidRPr="00A500AC" w:rsidRDefault="002A51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5" w:name="pe108"/>
      <w:bookmarkStart w:id="36" w:name="pe23"/>
      <w:bookmarkEnd w:id="35"/>
      <w:bookmarkEnd w:id="36"/>
      <w:proofErr w:type="gramStart"/>
      <w:r w:rsidRPr="00A500AC">
        <w:rPr>
          <w:rFonts w:ascii="Times New Roman" w:hAnsi="Times New Roman"/>
          <w:sz w:val="28"/>
          <w:szCs w:val="28"/>
          <w:lang w:eastAsia="ru-RU"/>
        </w:rPr>
        <w:t>г)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культуру здорового и безопасного образа жизни;</w:t>
      </w:r>
      <w:proofErr w:type="gramEnd"/>
    </w:p>
    <w:p w:rsidR="002A513F" w:rsidRPr="00A500AC" w:rsidRDefault="002A51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7" w:name="pe58"/>
      <w:bookmarkStart w:id="38" w:name="pe80"/>
      <w:bookmarkEnd w:id="37"/>
      <w:bookmarkEnd w:id="38"/>
      <w:r w:rsidRPr="00A500AC">
        <w:rPr>
          <w:rFonts w:ascii="Times New Roman" w:hAnsi="Times New Roman"/>
          <w:sz w:val="28"/>
          <w:szCs w:val="28"/>
          <w:lang w:eastAsia="ru-RU"/>
        </w:rPr>
        <w:t>д) применять педагогически обоснованные и обеспечивающие высокое качество образования формы, методы обучения и воспитания;</w:t>
      </w:r>
    </w:p>
    <w:p w:rsidR="002A513F" w:rsidRPr="00A500AC" w:rsidRDefault="002A51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9" w:name="pe59"/>
      <w:bookmarkStart w:id="40" w:name="pe77"/>
      <w:bookmarkEnd w:id="39"/>
      <w:bookmarkEnd w:id="40"/>
      <w:r w:rsidRPr="00A500AC">
        <w:rPr>
          <w:rFonts w:ascii="Times New Roman" w:hAnsi="Times New Roman"/>
          <w:sz w:val="28"/>
          <w:szCs w:val="28"/>
          <w:lang w:eastAsia="ru-RU"/>
        </w:rPr>
        <w:t>е)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2A513F" w:rsidRPr="00A500AC" w:rsidRDefault="002A51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1" w:name="pe98"/>
      <w:bookmarkStart w:id="42" w:name="pe9"/>
      <w:bookmarkEnd w:id="41"/>
      <w:bookmarkEnd w:id="42"/>
      <w:r w:rsidRPr="00A500AC">
        <w:rPr>
          <w:rFonts w:ascii="Times New Roman" w:hAnsi="Times New Roman"/>
          <w:sz w:val="28"/>
          <w:szCs w:val="28"/>
          <w:lang w:eastAsia="ru-RU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2A513F" w:rsidRPr="00A500AC" w:rsidRDefault="002A51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3" w:name="pe74"/>
      <w:bookmarkStart w:id="44" w:name="pe122"/>
      <w:bookmarkEnd w:id="43"/>
      <w:bookmarkEnd w:id="44"/>
      <w:proofErr w:type="spellStart"/>
      <w:r w:rsidRPr="00A500AC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A500AC">
        <w:rPr>
          <w:rFonts w:ascii="Times New Roman" w:hAnsi="Times New Roman"/>
          <w:sz w:val="28"/>
          <w:szCs w:val="28"/>
          <w:lang w:eastAsia="ru-RU"/>
        </w:rPr>
        <w:t>) проявлять корректность и внимательность к обучающимся, их родителям (законным представителям) и коллегам;</w:t>
      </w:r>
    </w:p>
    <w:p w:rsidR="002459FB" w:rsidRDefault="002459FB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5" w:name="pe19"/>
      <w:bookmarkStart w:id="46" w:name="pe61"/>
      <w:bookmarkEnd w:id="45"/>
      <w:bookmarkEnd w:id="46"/>
    </w:p>
    <w:p w:rsidR="002459FB" w:rsidRDefault="002459FB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59FB" w:rsidRDefault="002459FB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513F" w:rsidRPr="00A500AC" w:rsidRDefault="002A51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00AC">
        <w:rPr>
          <w:rFonts w:ascii="Times New Roman" w:hAnsi="Times New Roman"/>
          <w:sz w:val="28"/>
          <w:szCs w:val="28"/>
          <w:lang w:eastAsia="ru-RU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r w:rsidR="00E2253F" w:rsidRPr="00A500AC">
        <w:rPr>
          <w:rFonts w:ascii="Times New Roman" w:hAnsi="Times New Roman"/>
          <w:sz w:val="28"/>
          <w:szCs w:val="28"/>
          <w:lang w:eastAsia="ru-RU"/>
        </w:rPr>
        <w:t>концессий</w:t>
      </w:r>
      <w:r w:rsidRPr="00A500AC">
        <w:rPr>
          <w:rFonts w:ascii="Times New Roman" w:hAnsi="Times New Roman"/>
          <w:sz w:val="28"/>
          <w:szCs w:val="28"/>
          <w:lang w:eastAsia="ru-RU"/>
        </w:rPr>
        <w:t>, способствовать межнациональному и межконфессиональному согласию обучающихся;</w:t>
      </w:r>
    </w:p>
    <w:p w:rsidR="002A513F" w:rsidRPr="00A500AC" w:rsidRDefault="002A51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7" w:name="pe120"/>
      <w:bookmarkStart w:id="48" w:name="pe5"/>
      <w:bookmarkEnd w:id="47"/>
      <w:bookmarkEnd w:id="48"/>
      <w:r w:rsidRPr="00A500AC">
        <w:rPr>
          <w:rFonts w:ascii="Times New Roman" w:hAnsi="Times New Roman"/>
          <w:sz w:val="28"/>
          <w:szCs w:val="28"/>
          <w:lang w:eastAsia="ru-RU"/>
        </w:rPr>
        <w:lastRenderedPageBreak/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</w:t>
      </w:r>
      <w:r w:rsidR="00AE538B" w:rsidRPr="00A500AC">
        <w:rPr>
          <w:rFonts w:ascii="Times New Roman" w:hAnsi="Times New Roman"/>
          <w:sz w:val="28"/>
          <w:szCs w:val="28"/>
          <w:lang w:eastAsia="ru-RU"/>
        </w:rPr>
        <w:t xml:space="preserve"> его репутации или авторитету ДОУ</w:t>
      </w:r>
      <w:r w:rsidRPr="00A500AC">
        <w:rPr>
          <w:rFonts w:ascii="Times New Roman" w:hAnsi="Times New Roman"/>
          <w:sz w:val="28"/>
          <w:szCs w:val="28"/>
          <w:lang w:eastAsia="ru-RU"/>
        </w:rPr>
        <w:t>.</w:t>
      </w:r>
    </w:p>
    <w:p w:rsidR="002A513F" w:rsidRPr="00A500AC" w:rsidRDefault="00E225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9" w:name="pe110"/>
      <w:bookmarkStart w:id="50" w:name="pe123"/>
      <w:bookmarkEnd w:id="49"/>
      <w:bookmarkEnd w:id="50"/>
      <w:r w:rsidRPr="00A500AC">
        <w:rPr>
          <w:rFonts w:ascii="Times New Roman" w:hAnsi="Times New Roman"/>
          <w:sz w:val="28"/>
          <w:szCs w:val="28"/>
          <w:lang w:eastAsia="ru-RU"/>
        </w:rPr>
        <w:t>2.3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>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2A513F" w:rsidRPr="00A500AC" w:rsidRDefault="00E225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1" w:name="pe32"/>
      <w:bookmarkStart w:id="52" w:name="pe6"/>
      <w:bookmarkEnd w:id="51"/>
      <w:bookmarkEnd w:id="52"/>
      <w:r w:rsidRPr="00A500AC">
        <w:rPr>
          <w:rFonts w:ascii="Times New Roman" w:hAnsi="Times New Roman"/>
          <w:sz w:val="28"/>
          <w:szCs w:val="28"/>
          <w:lang w:eastAsia="ru-RU"/>
        </w:rPr>
        <w:t>2.4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>. Педагогическим работникам надлежит принимать меры по недопущению коррупционно опасного поведения, своим личным поведением подавать пример честности, беспристрастности и справедливости.</w:t>
      </w:r>
    </w:p>
    <w:p w:rsidR="002A513F" w:rsidRPr="00A500AC" w:rsidRDefault="00E225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3" w:name="pe64"/>
      <w:bookmarkStart w:id="54" w:name="pe106"/>
      <w:bookmarkEnd w:id="53"/>
      <w:bookmarkEnd w:id="54"/>
      <w:r w:rsidRPr="00A500AC">
        <w:rPr>
          <w:rFonts w:ascii="Times New Roman" w:hAnsi="Times New Roman"/>
          <w:sz w:val="28"/>
          <w:szCs w:val="28"/>
          <w:lang w:eastAsia="ru-RU"/>
        </w:rPr>
        <w:t>2.5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>. При выполнении трудовых обязанностей педагогический работник не допускает:</w:t>
      </w:r>
    </w:p>
    <w:p w:rsidR="002A513F" w:rsidRPr="00A500AC" w:rsidRDefault="002A51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5" w:name="pe63"/>
      <w:bookmarkStart w:id="56" w:name="pe117"/>
      <w:bookmarkStart w:id="57" w:name="pe78"/>
      <w:bookmarkEnd w:id="55"/>
      <w:bookmarkEnd w:id="56"/>
      <w:bookmarkEnd w:id="57"/>
      <w:r w:rsidRPr="00A500AC">
        <w:rPr>
          <w:rFonts w:ascii="Times New Roman" w:hAnsi="Times New Roman"/>
          <w:sz w:val="28"/>
          <w:szCs w:val="28"/>
          <w:lang w:eastAsia="ru-RU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A513F" w:rsidRPr="00A500AC" w:rsidRDefault="002A51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8" w:name="pe69"/>
      <w:bookmarkStart w:id="59" w:name="pe75"/>
      <w:bookmarkEnd w:id="58"/>
      <w:bookmarkEnd w:id="59"/>
      <w:r w:rsidRPr="00A500AC">
        <w:rPr>
          <w:rFonts w:ascii="Times New Roman" w:hAnsi="Times New Roman"/>
          <w:sz w:val="28"/>
          <w:szCs w:val="28"/>
          <w:lang w:eastAsia="ru-RU"/>
        </w:rPr>
        <w:t>б) грубости, пренебрежительного тона, заносчивости, предвзятых замечаний, предъявления неправомерных, незаслуженных обвинений;</w:t>
      </w:r>
    </w:p>
    <w:p w:rsidR="002A513F" w:rsidRPr="00A500AC" w:rsidRDefault="002A51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0" w:name="pe85"/>
      <w:bookmarkStart w:id="61" w:name="pe81"/>
      <w:bookmarkEnd w:id="60"/>
      <w:bookmarkEnd w:id="61"/>
      <w:r w:rsidRPr="00A500AC">
        <w:rPr>
          <w:rFonts w:ascii="Times New Roman" w:hAnsi="Times New Roman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2A513F" w:rsidRPr="00A500AC" w:rsidRDefault="00E2253F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2" w:name="pe31"/>
      <w:bookmarkStart w:id="63" w:name="pe83"/>
      <w:bookmarkEnd w:id="62"/>
      <w:bookmarkEnd w:id="63"/>
      <w:r w:rsidRPr="00A500AC">
        <w:rPr>
          <w:rFonts w:ascii="Times New Roman" w:hAnsi="Times New Roman"/>
          <w:sz w:val="28"/>
          <w:szCs w:val="28"/>
          <w:lang w:eastAsia="ru-RU"/>
        </w:rPr>
        <w:t>2.</w:t>
      </w:r>
      <w:r w:rsidR="00343915" w:rsidRPr="00A500AC">
        <w:rPr>
          <w:rFonts w:ascii="Times New Roman" w:hAnsi="Times New Roman"/>
          <w:sz w:val="28"/>
          <w:szCs w:val="28"/>
          <w:lang w:eastAsia="ru-RU"/>
        </w:rPr>
        <w:t>6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>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2A513F" w:rsidRPr="00A500AC" w:rsidRDefault="00343915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4" w:name="pe84"/>
      <w:bookmarkStart w:id="65" w:name="pe90"/>
      <w:bookmarkEnd w:id="64"/>
      <w:bookmarkEnd w:id="65"/>
      <w:r w:rsidRPr="00A500AC">
        <w:rPr>
          <w:rFonts w:ascii="Times New Roman" w:hAnsi="Times New Roman"/>
          <w:sz w:val="28"/>
          <w:szCs w:val="28"/>
          <w:lang w:eastAsia="ru-RU"/>
        </w:rPr>
        <w:t>2.7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>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2A513F" w:rsidRPr="00A500AC" w:rsidRDefault="00343915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6" w:name="pe25"/>
      <w:bookmarkStart w:id="67" w:name="pe10"/>
      <w:bookmarkEnd w:id="66"/>
      <w:bookmarkEnd w:id="67"/>
      <w:r w:rsidRPr="00A500AC">
        <w:rPr>
          <w:rFonts w:ascii="Times New Roman" w:hAnsi="Times New Roman"/>
          <w:sz w:val="28"/>
          <w:szCs w:val="28"/>
          <w:lang w:eastAsia="ru-RU"/>
        </w:rPr>
        <w:t>2.8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 xml:space="preserve">. Внешний вид педагогического работника при выполнении им трудовых обязанностей должен способствовать уважительному отношению </w:t>
      </w:r>
      <w:r w:rsidRPr="00A500AC">
        <w:rPr>
          <w:rFonts w:ascii="Times New Roman" w:hAnsi="Times New Roman"/>
          <w:sz w:val="28"/>
          <w:szCs w:val="28"/>
          <w:lang w:eastAsia="ru-RU"/>
        </w:rPr>
        <w:t>к педагогическим работникам и ДОУ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 xml:space="preserve">, соответствовать общепринятому деловому стилю, который отличают официальность, сдержанность, аккуратность. </w:t>
      </w:r>
    </w:p>
    <w:p w:rsidR="00343915" w:rsidRPr="00A500AC" w:rsidRDefault="00343915" w:rsidP="00343915">
      <w:pPr>
        <w:pStyle w:val="a5"/>
        <w:spacing w:line="276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2459FB" w:rsidRDefault="002459FB" w:rsidP="002459FB">
      <w:pPr>
        <w:pStyle w:val="a5"/>
        <w:spacing w:line="276" w:lineRule="auto"/>
        <w:ind w:left="1080"/>
        <w:rPr>
          <w:rFonts w:ascii="Times New Roman" w:hAnsi="Times New Roman"/>
          <w:b/>
          <w:sz w:val="28"/>
          <w:szCs w:val="28"/>
          <w:lang w:eastAsia="ru-RU"/>
        </w:rPr>
      </w:pPr>
      <w:bookmarkStart w:id="68" w:name="pe4"/>
      <w:bookmarkStart w:id="69" w:name="pe119"/>
      <w:bookmarkEnd w:id="68"/>
      <w:bookmarkEnd w:id="69"/>
    </w:p>
    <w:p w:rsidR="002A513F" w:rsidRPr="00A500AC" w:rsidRDefault="002459FB" w:rsidP="002459FB">
      <w:pPr>
        <w:pStyle w:val="a5"/>
        <w:spacing w:line="276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2A513F" w:rsidRPr="00A500AC">
        <w:rPr>
          <w:rFonts w:ascii="Times New Roman" w:hAnsi="Times New Roman"/>
          <w:b/>
          <w:sz w:val="28"/>
          <w:szCs w:val="28"/>
          <w:lang w:eastAsia="ru-RU"/>
        </w:rPr>
        <w:t>Ответственность за нарушение положений Кодекса</w:t>
      </w:r>
    </w:p>
    <w:p w:rsidR="00343915" w:rsidRPr="00A500AC" w:rsidRDefault="00343915" w:rsidP="00343915">
      <w:pPr>
        <w:pStyle w:val="a5"/>
        <w:spacing w:line="276" w:lineRule="auto"/>
        <w:ind w:left="1080"/>
        <w:rPr>
          <w:rFonts w:ascii="Times New Roman" w:hAnsi="Times New Roman"/>
          <w:sz w:val="28"/>
          <w:szCs w:val="28"/>
          <w:lang w:eastAsia="ru-RU"/>
        </w:rPr>
      </w:pPr>
    </w:p>
    <w:p w:rsidR="002A513F" w:rsidRPr="00A500AC" w:rsidRDefault="00343915" w:rsidP="0068523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0" w:name="pe68"/>
      <w:bookmarkStart w:id="71" w:name="pe125"/>
      <w:bookmarkEnd w:id="70"/>
      <w:bookmarkEnd w:id="71"/>
      <w:r w:rsidRPr="00A500AC">
        <w:rPr>
          <w:rFonts w:ascii="Times New Roman" w:hAnsi="Times New Roman"/>
          <w:sz w:val="28"/>
          <w:szCs w:val="28"/>
          <w:lang w:eastAsia="ru-RU"/>
        </w:rPr>
        <w:t>3.1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>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</w:t>
      </w:r>
      <w:r w:rsidRPr="00A500AC">
        <w:rPr>
          <w:rFonts w:ascii="Times New Roman" w:hAnsi="Times New Roman"/>
          <w:sz w:val="28"/>
          <w:szCs w:val="28"/>
          <w:lang w:eastAsia="ru-RU"/>
        </w:rPr>
        <w:t>вом ДОУ и (или) комиссии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отношений.</w:t>
      </w:r>
    </w:p>
    <w:p w:rsidR="00AE538B" w:rsidRPr="00A500AC" w:rsidRDefault="00AE538B" w:rsidP="00685230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00AC">
        <w:rPr>
          <w:rFonts w:ascii="Times New Roman" w:hAnsi="Times New Roman"/>
          <w:sz w:val="28"/>
          <w:szCs w:val="28"/>
        </w:rPr>
        <w:lastRenderedPageBreak/>
        <w:t>За нарушение норм профессиональной этики педагогические работники несут моральную ответственность, а также иную ответственность в соответствии с законодательством Российской Федерации.</w:t>
      </w:r>
    </w:p>
    <w:p w:rsidR="002A513F" w:rsidRPr="00A500AC" w:rsidRDefault="00343915" w:rsidP="0068523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2" w:name="pe7"/>
      <w:bookmarkStart w:id="73" w:name="pe45"/>
      <w:bookmarkEnd w:id="72"/>
      <w:bookmarkEnd w:id="73"/>
      <w:r w:rsidRPr="00A500AC">
        <w:rPr>
          <w:rFonts w:ascii="Times New Roman" w:hAnsi="Times New Roman"/>
          <w:sz w:val="28"/>
          <w:szCs w:val="28"/>
          <w:lang w:eastAsia="ru-RU"/>
        </w:rPr>
        <w:t>3.2</w:t>
      </w:r>
      <w:r w:rsidR="002A513F" w:rsidRPr="00A500AC">
        <w:rPr>
          <w:rFonts w:ascii="Times New Roman" w:hAnsi="Times New Roman"/>
          <w:sz w:val="28"/>
          <w:szCs w:val="28"/>
          <w:lang w:eastAsia="ru-RU"/>
        </w:rPr>
        <w:t>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AE538B" w:rsidRPr="00A500AC" w:rsidRDefault="00AE538B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275C8" w:rsidRPr="00A500AC" w:rsidRDefault="008275C8" w:rsidP="0034391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sectPr w:rsidR="008275C8" w:rsidRPr="00A500AC" w:rsidSect="00E2253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957" w:rsidRDefault="00AB0957" w:rsidP="002A513F">
      <w:pPr>
        <w:spacing w:after="0" w:line="240" w:lineRule="auto"/>
      </w:pPr>
      <w:r>
        <w:separator/>
      </w:r>
    </w:p>
  </w:endnote>
  <w:endnote w:type="continuationSeparator" w:id="0">
    <w:p w:rsidR="00AB0957" w:rsidRDefault="00AB0957" w:rsidP="002A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957" w:rsidRDefault="00AB0957" w:rsidP="002A513F">
      <w:pPr>
        <w:spacing w:after="0" w:line="240" w:lineRule="auto"/>
      </w:pPr>
      <w:r>
        <w:separator/>
      </w:r>
    </w:p>
  </w:footnote>
  <w:footnote w:type="continuationSeparator" w:id="0">
    <w:p w:rsidR="00AB0957" w:rsidRDefault="00AB0957" w:rsidP="002A5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D7ED1"/>
    <w:multiLevelType w:val="hybridMultilevel"/>
    <w:tmpl w:val="C3BCAF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DE36E4"/>
    <w:multiLevelType w:val="hybridMultilevel"/>
    <w:tmpl w:val="2842F07E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B610A"/>
    <w:multiLevelType w:val="multilevel"/>
    <w:tmpl w:val="D80AA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71132C3E"/>
    <w:multiLevelType w:val="hybridMultilevel"/>
    <w:tmpl w:val="8634FE0C"/>
    <w:lvl w:ilvl="0" w:tplc="4E0CB6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9678D"/>
    <w:multiLevelType w:val="hybridMultilevel"/>
    <w:tmpl w:val="A0D49620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13F"/>
    <w:rsid w:val="002459FB"/>
    <w:rsid w:val="002A513F"/>
    <w:rsid w:val="00343915"/>
    <w:rsid w:val="00427143"/>
    <w:rsid w:val="004F6D38"/>
    <w:rsid w:val="005F35FA"/>
    <w:rsid w:val="00620135"/>
    <w:rsid w:val="006364DF"/>
    <w:rsid w:val="00685230"/>
    <w:rsid w:val="006F1687"/>
    <w:rsid w:val="007456EF"/>
    <w:rsid w:val="008275C8"/>
    <w:rsid w:val="00861705"/>
    <w:rsid w:val="009E558F"/>
    <w:rsid w:val="00A500AC"/>
    <w:rsid w:val="00A778A3"/>
    <w:rsid w:val="00AB0957"/>
    <w:rsid w:val="00AE538B"/>
    <w:rsid w:val="00AF04A6"/>
    <w:rsid w:val="00B20683"/>
    <w:rsid w:val="00BB4EE9"/>
    <w:rsid w:val="00CE0022"/>
    <w:rsid w:val="00CF6493"/>
    <w:rsid w:val="00E2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2A513F"/>
    <w:rPr>
      <w:rFonts w:ascii="Times New Roman" w:hAnsi="Times New Roman" w:cs="Times New Roman" w:hint="default"/>
      <w:vertAlign w:val="superscript"/>
    </w:rPr>
  </w:style>
  <w:style w:type="character" w:styleId="a4">
    <w:name w:val="Hyperlink"/>
    <w:basedOn w:val="a0"/>
    <w:uiPriority w:val="99"/>
    <w:semiHidden/>
    <w:unhideWhenUsed/>
    <w:rsid w:val="002A513F"/>
    <w:rPr>
      <w:color w:val="0000FF"/>
      <w:u w:val="single"/>
    </w:rPr>
  </w:style>
  <w:style w:type="paragraph" w:styleId="a5">
    <w:name w:val="No Spacing"/>
    <w:uiPriority w:val="1"/>
    <w:qFormat/>
    <w:rsid w:val="00E2253F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E2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7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ms.e-mcfr.ru/materials/material/?m=497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№9</dc:creator>
  <cp:keywords/>
  <dc:description/>
  <cp:lastModifiedBy>user</cp:lastModifiedBy>
  <cp:revision>12</cp:revision>
  <cp:lastPrinted>2015-04-08T07:55:00Z</cp:lastPrinted>
  <dcterms:created xsi:type="dcterms:W3CDTF">2015-01-15T05:54:00Z</dcterms:created>
  <dcterms:modified xsi:type="dcterms:W3CDTF">2018-11-19T16:36:00Z</dcterms:modified>
</cp:coreProperties>
</file>